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67811C1D" w:rsidR="005734AC" w:rsidRPr="00E301A5" w:rsidRDefault="005734AC" w:rsidP="005C259E">
      <w:pPr>
        <w:widowControl w:val="0"/>
        <w:spacing w:before="96" w:after="96"/>
      </w:pPr>
      <w:r w:rsidRPr="00E301A5">
        <w:t>Tuo atveju, kai Sutarties kaina apskaičiuojama taikant fiksuotą kainą (</w:t>
      </w:r>
      <w:r w:rsidR="00A53835">
        <w:t>taikant peržiūrą</w:t>
      </w:r>
      <w:r w:rsidRPr="00E301A5">
        <w:t xml:space="preserve">),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w:t>
      </w:r>
      <w:r w:rsidRPr="00E301A5">
        <w:lastRenderedPageBreak/>
        <w:t xml:space="preserve">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w:t>
      </w:r>
      <w:r w:rsidRPr="00E301A5">
        <w:t xml:space="preserve">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w:t>
      </w:r>
      <w:r w:rsidRPr="00E301A5">
        <w:lastRenderedPageBreak/>
        <w:t>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lastRenderedPageBreak/>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B69BA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w:t>
      </w:r>
      <w:r w:rsidR="00410D01">
        <w:t>.</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4404767B"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w:t>
      </w:r>
      <w:r w:rsidRPr="00E301A5">
        <w:t xml:space="preserve">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714A2847"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 xml:space="preserve">privalo sumokėti Užsakovui Specialiosiose sąlygose nurodytą baudą. </w:t>
      </w:r>
      <w:bookmarkEnd w:id="16"/>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D4AA00D"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w:t>
      </w:r>
      <w:r w:rsidR="000A1036">
        <w:t xml:space="preserve">. </w:t>
      </w:r>
      <w:r w:rsidR="000A1036" w:rsidRPr="000A1036">
        <w:rPr>
          <w:rFonts w:eastAsia="Calibri"/>
        </w:rPr>
        <w:t>Perkančioji organizacija taip pat reikalauja, kad tiekėjas informuotų apie minėtos informacijos pasikeitimus visu pirkimo sutarties vykdymo metu, taip pat apie naujus subtiekėjus, kuriuos jis ketina pasitelkti vėliau.</w:t>
      </w:r>
      <w:r w:rsidRPr="00E301A5">
        <w:t xml:space="preserve">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lastRenderedPageBreak/>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w:t>
      </w:r>
      <w:r w:rsidR="003A13AC" w:rsidRPr="00E301A5">
        <w:t xml:space="preserve">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w:t>
      </w:r>
      <w:r w:rsidRPr="00E301A5">
        <w:t xml:space="preserve">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w:t>
      </w:r>
      <w:r w:rsidR="006B7EDE" w:rsidRPr="00E301A5">
        <w:lastRenderedPageBreak/>
        <w:t xml:space="preserve">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w:t>
      </w:r>
      <w:r w:rsidRPr="00E301A5">
        <w:t xml:space="preserve">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lastRenderedPageBreak/>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184607BA"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 xml:space="preserve">vadovaujantis tuo Rangovo dokumentu, pradžios, numatytos Grafike. Rangovas negali vykdyti Darbų neturėdamas su Užsakovu suderinto Rangovo dokumento, kuriuo vadovaujantis turi būti vykdomi tie Darbai.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w:t>
      </w:r>
      <w:r w:rsidRPr="00E301A5">
        <w:lastRenderedPageBreak/>
        <w:t xml:space="preserve">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 xml:space="preserve">Reikiamą Darbo projekto ekspertizę privalo organizuoti </w:t>
      </w:r>
      <w:r w:rsidRPr="00E301A5">
        <w:t>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w:t>
      </w:r>
      <w:r w:rsidRPr="00E301A5">
        <w:lastRenderedPageBreak/>
        <w:t>(Rangovui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 xml:space="preserve">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w:t>
      </w:r>
      <w:r w:rsidRPr="00E301A5">
        <w:t>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 xml:space="preserve">Rangovas privalo pateikti Užsakovui suderinti arba patvirtinti Rangovo dokumentus, kurie yra įvardyti Įstatymuose </w:t>
      </w:r>
      <w:r w:rsidRPr="00E301A5">
        <w:lastRenderedPageBreak/>
        <w:t>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 xml:space="preserve">patvirtinimas tam, kad Rangovas galėtų vykdyti </w:t>
      </w:r>
      <w:r w:rsidR="006B7EDE" w:rsidRPr="00E301A5">
        <w:t>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w:t>
      </w:r>
      <w:r w:rsidR="00686445" w:rsidRPr="00E301A5">
        <w:lastRenderedPageBreak/>
        <w:t>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w:t>
      </w:r>
      <w:r w:rsidR="006B7EDE" w:rsidRPr="00E301A5">
        <w:t xml:space="preserve">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lastRenderedPageBreak/>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w:t>
      </w:r>
      <w:r w:rsidR="006B7EDE" w:rsidRPr="00E301A5">
        <w:t>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lastRenderedPageBreak/>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187924C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visą laiką turėtų Įstatymuose ir Sutartyje reikalaujamą profesinę kvalifikaciją bei ją patvirtinančius dokumentus</w:t>
      </w:r>
      <w:r w:rsidR="00537488">
        <w:t>.</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w:t>
      </w:r>
      <w:r w:rsidRPr="00E301A5">
        <w:lastRenderedPageBreak/>
        <w:t xml:space="preserve">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w:t>
      </w:r>
      <w:r w:rsidR="00C83346" w:rsidRPr="00E301A5">
        <w:t xml:space="preserve">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w:t>
      </w:r>
      <w:r w:rsidR="006B7EDE" w:rsidRPr="00E301A5">
        <w:lastRenderedPageBreak/>
        <w:t xml:space="preserve">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w:t>
      </w:r>
      <w:r w:rsidR="00190A17" w:rsidRPr="00E301A5">
        <w:t>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w:t>
      </w:r>
      <w:r w:rsidR="006B7EDE" w:rsidRPr="00E301A5">
        <w:lastRenderedPageBreak/>
        <w:t>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w:t>
      </w:r>
      <w:r w:rsidR="006B7EDE" w:rsidRPr="00E301A5">
        <w:lastRenderedPageBreak/>
        <w:t xml:space="preserve">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25EA61E3"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Rangovas atliko ir užbaigė visus Darbus pagal Sutarties ir Įstatymų reikalavimus,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w:t>
      </w:r>
      <w:r w:rsidRPr="00E301A5">
        <w:t>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w:t>
      </w:r>
      <w:r w:rsidR="006B7EDE" w:rsidRPr="00E301A5">
        <w:lastRenderedPageBreak/>
        <w:t>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w:t>
      </w:r>
      <w:r w:rsidRPr="00E301A5">
        <w:lastRenderedPageBreak/>
        <w:t>(Užsakovo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w:t>
      </w:r>
      <w:r w:rsidR="004518FC" w:rsidRPr="00E301A5">
        <w:t>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w:t>
      </w:r>
      <w:r w:rsidRPr="00E301A5">
        <w:lastRenderedPageBreak/>
        <w:t xml:space="preserve">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71FBFAA5"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Rangovas privalo</w:t>
      </w:r>
      <w:r w:rsidR="004D6F50">
        <w:t xml:space="preserve"> kartu su statybos rangos darbų užbaigimo – perdavimo aktu </w:t>
      </w:r>
      <w:r w:rsidRPr="00E301A5">
        <w:t xml:space="preserve">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004D6F50">
        <w:t>)</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41337C0A"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turi būti besąlyginis, neatšaukiamas, pirmo pareikalavimo banko</w:t>
      </w:r>
      <w:r w:rsidR="00452EA7">
        <w:rPr>
          <w:color w:val="auto"/>
          <w:u w:val="none"/>
        </w:rPr>
        <w:t xml:space="preserve"> ar kitos kredito įstaigos</w:t>
      </w:r>
      <w:r w:rsidR="0054467B" w:rsidRPr="00E301A5">
        <w:rPr>
          <w:color w:val="auto"/>
          <w:u w:val="none"/>
        </w:rPr>
        <w:t xml:space="preserve">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w:t>
      </w:r>
      <w:r w:rsidRPr="00E301A5">
        <w:rPr>
          <w:color w:val="auto"/>
          <w:u w:val="none"/>
        </w:rPr>
        <w:lastRenderedPageBreak/>
        <w:t>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 xml:space="preserve">susidaro darbuotojų ar Prekių trūkumas, kurio profesionalus ir patyręs statybos darbų rangovas negalėjo numatyti Pirkimo </w:t>
      </w:r>
      <w:r w:rsidRPr="00E301A5">
        <w:lastRenderedPageBreak/>
        <w:t>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 xml:space="preserve">(Dalis). Rangovui praleidus Etapo terminą, netesybos skaičiuojamos </w:t>
      </w:r>
      <w:r w:rsidR="006B7EDE" w:rsidRPr="00E301A5">
        <w:t>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6CB1695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r w:rsidR="00A012C0">
        <w:rPr>
          <w:color w:val="auto"/>
        </w:rPr>
        <w:t xml:space="preserve"> .</w:t>
      </w:r>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w:t>
      </w:r>
      <w:r w:rsidRPr="00E301A5">
        <w:lastRenderedPageBreak/>
        <w:t xml:space="preserve">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xml:space="preserve">. Jeigu Užsakovas sustabdo Darbus ne dėl Rangovo kaltės arba jeigu Rangovas </w:t>
      </w:r>
      <w:r w:rsidR="00A81EE0" w:rsidRPr="00E301A5">
        <w:t>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33B15BE6"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r w:rsidR="003E38BB">
        <w:rPr>
          <w:color w:val="auto"/>
        </w:rPr>
        <w:t xml:space="preserve"> x</w:t>
      </w:r>
      <w:r w:rsidR="003B12B6">
        <w:rPr>
          <w:color w:val="auto"/>
        </w:rPr>
        <w:t xml:space="preserve"> </w:t>
      </w:r>
      <w:proofErr w:type="spellStart"/>
      <w:r w:rsidR="003B12B6">
        <w:rPr>
          <w:color w:val="auto"/>
        </w:rPr>
        <w:t>x</w:t>
      </w:r>
      <w:proofErr w:type="spellEnd"/>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w:t>
      </w:r>
      <w:r w:rsidRPr="00E301A5">
        <w:rPr>
          <w:color w:val="auto"/>
          <w:u w:val="none"/>
        </w:rPr>
        <w:lastRenderedPageBreak/>
        <w:t>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 xml:space="preserve">Sutarties įvykdymo užtikrinime turi būti numatytas garanto arba draudiko besąlyginis įsipareigojimas sumokėti Užsakovui jo mokėjimo reikalavime nurodytą sumą tiek </w:t>
      </w:r>
      <w:r w:rsidRPr="00E301A5">
        <w:rPr>
          <w:color w:val="auto"/>
          <w:u w:val="none"/>
        </w:rPr>
        <w:t>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w:t>
      </w:r>
      <w:r w:rsidRPr="00E301A5">
        <w:t xml:space="preserve">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w:t>
      </w:r>
      <w:r w:rsidR="006B7EDE" w:rsidRPr="00E301A5">
        <w:lastRenderedPageBreak/>
        <w:t xml:space="preserve">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w:t>
      </w:r>
      <w:r w:rsidRPr="00E301A5">
        <w:t xml:space="preserve">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62BE430C" w14:textId="77777777" w:rsidR="006973B0" w:rsidRDefault="008C3E07" w:rsidP="00545F4A">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w:t>
      </w:r>
      <w:r w:rsidR="006973B0">
        <w:t xml:space="preserve"> </w:t>
      </w:r>
      <w:r w:rsidR="007213B1" w:rsidRPr="007213B1">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49B5AD9C" w14:textId="7620C8A4" w:rsidR="007213B1" w:rsidRPr="00E301A5" w:rsidRDefault="007213B1" w:rsidP="00545F4A">
      <w:pPr>
        <w:widowControl w:val="0"/>
        <w:numPr>
          <w:ilvl w:val="2"/>
          <w:numId w:val="2"/>
        </w:numPr>
        <w:pBdr>
          <w:top w:val="nil"/>
          <w:left w:val="nil"/>
          <w:bottom w:val="nil"/>
          <w:right w:val="nil"/>
          <w:between w:val="nil"/>
        </w:pBdr>
        <w:spacing w:before="96" w:after="96"/>
      </w:pPr>
      <w:proofErr w:type="spellStart"/>
      <w:r w:rsidRPr="007213B1">
        <w:t>ktą</w:t>
      </w:r>
      <w:proofErr w:type="spellEnd"/>
      <w:r w:rsidRPr="007213B1">
        <w:t xml:space="preserve"> sumoka tiekėjo pasiūlyme nurodytą kainą, jeigu faktinis ir pirkimo dokumentuose bei sutartyje pirkimo vykdytojo nurodytų darbų kiekis (skaičiuojant pinigine verte) nesiskiria daugiau kaip 15 procentų, skaičiuojant nuo pradinės sutarties vertės”.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Sutarties kaina arba atskirų Darbų kaina yra apskaičiuojama taikant fiksuotą įkainį, turi būti išmatuojami </w:t>
      </w:r>
      <w:r w:rsidRPr="00E301A5">
        <w:lastRenderedPageBreak/>
        <w:t>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w:t>
      </w:r>
      <w:r w:rsidRPr="00E301A5">
        <w:t xml:space="preserve">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11559984"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w:t>
      </w:r>
      <w:r w:rsidR="006B7EDE" w:rsidRPr="00E301A5">
        <w:t>.</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w:t>
      </w:r>
      <w:r w:rsidRPr="00E301A5">
        <w:lastRenderedPageBreak/>
        <w:t xml:space="preserve">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1FD4BD20"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9B117A">
        <w:t>6</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w:t>
      </w:r>
      <w:r w:rsidR="006B7EDE" w:rsidRPr="00E301A5">
        <w:t>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w:t>
      </w:r>
      <w:r w:rsidR="006B7EDE" w:rsidRPr="00E301A5">
        <w:rPr>
          <w:i/>
        </w:rPr>
        <w:lastRenderedPageBreak/>
        <w:t>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lastRenderedPageBreak/>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lastRenderedPageBreak/>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w:t>
      </w:r>
      <w:r w:rsidR="006B7EDE" w:rsidRPr="00E301A5">
        <w:t xml:space="preserve">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6BDF5E2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7B7024">
        <w:t>SABIS</w:t>
      </w:r>
      <w:r w:rsidRPr="00E301A5">
        <w:t>” arba per kitą savo pasirinktą informacinę sistemą;</w:t>
      </w:r>
    </w:p>
    <w:p w14:paraId="0000034A" w14:textId="32964E29"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7B7024">
        <w:t>SABIS</w:t>
      </w:r>
      <w:r w:rsidRPr="00E301A5">
        <w:t>“ priemonėmis</w:t>
      </w:r>
      <w:r w:rsidR="007B7024">
        <w:t>.</w:t>
      </w:r>
    </w:p>
    <w:p w14:paraId="0000034B" w14:textId="5CF5E33B"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7B7024">
        <w:t>SABIS</w:t>
      </w:r>
      <w:r w:rsidRPr="00E301A5">
        <w:t>“ priemonėmis, išskyrus VPĮ ir PĮ nustatytus išimtinius atvejus.</w:t>
      </w:r>
    </w:p>
    <w:p w14:paraId="0000034C" w14:textId="0D659704"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w:t>
      </w:r>
      <w:r w:rsidR="007B7024">
        <w:t>30</w:t>
      </w:r>
      <w:r w:rsidRPr="00E301A5">
        <w:t xml:space="preserve">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w:t>
      </w:r>
      <w:r w:rsidR="006B7EDE" w:rsidRPr="00E301A5">
        <w:lastRenderedPageBreak/>
        <w:t xml:space="preserve">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 xml:space="preserve">Statybos produktų ir Įrenginių tiekėjai taip pat gali </w:t>
      </w:r>
      <w:r w:rsidRPr="00E301A5">
        <w:t>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0F821741"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w:t>
      </w:r>
      <w:r w:rsidR="003C0970">
        <w:t xml:space="preserve"> visą likusią ir</w:t>
      </w:r>
      <w:r w:rsidRPr="00E301A5">
        <w:t xml:space="preserve"> </w:t>
      </w:r>
      <w:r w:rsidR="003C0970">
        <w:t>s</w:t>
      </w:r>
      <w:r w:rsidRPr="00E301A5">
        <w:t>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w:t>
      </w:r>
      <w:r w:rsidRPr="00E301A5">
        <w:t>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w:t>
      </w:r>
      <w:r w:rsidRPr="00E301A5">
        <w:lastRenderedPageBreak/>
        <w:t xml:space="preserve">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lastRenderedPageBreak/>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w:t>
      </w:r>
      <w:r w:rsidR="007F2699" w:rsidRPr="00E301A5">
        <w:t>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6F1FA72D"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983F6E">
        <w:t xml:space="preserve">ar sumažinimą, </w:t>
      </w:r>
      <w:r w:rsidR="00BB7934" w:rsidRPr="00E301A5">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lastRenderedPageBreak/>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 xml:space="preserve">praranda prasmę Užsakovui, jeigu tokia sąlyga buvo </w:t>
      </w:r>
      <w:r w:rsidRPr="00E301A5">
        <w:t>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w:t>
      </w:r>
      <w:r w:rsidRPr="00E301A5">
        <w:lastRenderedPageBreak/>
        <w:t>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w:t>
      </w:r>
      <w:r w:rsidR="00ED4C32" w:rsidRPr="00E301A5">
        <w:lastRenderedPageBreak/>
        <w:t xml:space="preserve">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4CB99530"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r w:rsidR="00F25826">
        <w:rPr>
          <w:color w:val="auto"/>
        </w:rPr>
        <w:t xml:space="preserve"> x</w:t>
      </w:r>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355ACD49" w14:textId="77777777" w:rsidR="00133358" w:rsidRDefault="00D96720" w:rsidP="005C259E">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w:t>
      </w:r>
      <w:r w:rsidR="006B7EDE" w:rsidRPr="00E301A5">
        <w:lastRenderedPageBreak/>
        <w:t xml:space="preserve">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w:t>
      </w:r>
      <w:r w:rsidR="006B7EDE" w:rsidRPr="00E301A5">
        <w:t>galiojimo užtikrinimu</w:t>
      </w:r>
      <w:r w:rsidR="00884CEE" w:rsidRPr="00E301A5">
        <w:t xml:space="preserve">, neviršydamas </w:t>
      </w:r>
      <w:r w:rsidR="00FD1DEF" w:rsidRPr="00E301A5">
        <w:t>patirtų nuostolių sumos</w:t>
      </w:r>
      <w:r w:rsidR="006B7EDE" w:rsidRPr="00E301A5">
        <w:t>.</w:t>
      </w:r>
    </w:p>
    <w:p w14:paraId="63CACFCE" w14:textId="13B8F514" w:rsidR="00A03141" w:rsidRPr="00A03141" w:rsidRDefault="00A03141" w:rsidP="00A03141">
      <w:pPr>
        <w:pStyle w:val="Antrat1"/>
        <w:rPr>
          <w:b w:val="0"/>
          <w:bCs/>
        </w:rPr>
      </w:pPr>
      <w:r>
        <w:rPr>
          <w:rStyle w:val="cf01"/>
          <w:rFonts w:ascii="Arial" w:hAnsi="Arial" w:cs="Arial"/>
          <w:b w:val="0"/>
          <w:bCs/>
          <w:caps w:val="0"/>
        </w:rPr>
        <w:t>S</w:t>
      </w:r>
      <w:r w:rsidRPr="00A03141">
        <w:rPr>
          <w:rStyle w:val="cf01"/>
          <w:rFonts w:ascii="Arial" w:hAnsi="Arial" w:cs="Arial"/>
          <w:b w:val="0"/>
          <w:bCs/>
          <w:caps w:val="0"/>
        </w:rPr>
        <w:t xml:space="preserve">utartis galioja iki </w:t>
      </w:r>
      <w:r w:rsidRPr="00A03141">
        <w:rPr>
          <w:rStyle w:val="cf11"/>
          <w:rFonts w:ascii="Arial" w:hAnsi="Arial" w:cs="Arial"/>
          <w:b w:val="0"/>
          <w:bCs/>
          <w:caps w:val="0"/>
        </w:rPr>
        <w:t>visiško sutartinių įsipareigojimų įvykdymo</w:t>
      </w:r>
      <w:r>
        <w:rPr>
          <w:rStyle w:val="cf11"/>
          <w:rFonts w:ascii="Arial" w:hAnsi="Arial" w:cs="Arial"/>
          <w:b w:val="0"/>
          <w:bCs/>
          <w:caps w:val="0"/>
        </w:rPr>
        <w:t>.</w:t>
      </w:r>
    </w:p>
    <w:p w14:paraId="029821C6" w14:textId="77777777" w:rsidR="00A03141" w:rsidRDefault="00A03141" w:rsidP="00A03141"/>
    <w:p w14:paraId="000003EC" w14:textId="5FF2C5FB" w:rsidR="00A03141" w:rsidRPr="00A03141" w:rsidRDefault="00A03141" w:rsidP="00A03141">
      <w:pPr>
        <w:sectPr w:rsidR="00A03141" w:rsidRPr="00A03141">
          <w:type w:val="continuous"/>
          <w:pgSz w:w="11906" w:h="16838"/>
          <w:pgMar w:top="1134" w:right="851" w:bottom="1134" w:left="851" w:header="567" w:footer="567" w:gutter="0"/>
          <w:cols w:num="2" w:space="720" w:equalWidth="0">
            <w:col w:w="4961" w:space="282"/>
            <w:col w:w="4961" w:space="0"/>
          </w:cols>
          <w:titlePg/>
        </w:sectPr>
      </w:pP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714D9" w14:textId="77777777" w:rsidR="00BD164C" w:rsidRDefault="00BD164C">
      <w:pPr>
        <w:spacing w:after="0" w:line="240" w:lineRule="auto"/>
      </w:pPr>
      <w:r>
        <w:separator/>
      </w:r>
    </w:p>
    <w:p w14:paraId="20179689" w14:textId="77777777" w:rsidR="00BD164C" w:rsidRDefault="00BD164C"/>
    <w:p w14:paraId="43F6C71B" w14:textId="77777777" w:rsidR="00BD164C" w:rsidRDefault="00BD164C" w:rsidP="00360124"/>
  </w:endnote>
  <w:endnote w:type="continuationSeparator" w:id="0">
    <w:p w14:paraId="7B33081C" w14:textId="77777777" w:rsidR="00BD164C" w:rsidRDefault="00BD164C">
      <w:pPr>
        <w:spacing w:after="0" w:line="240" w:lineRule="auto"/>
      </w:pPr>
      <w:r>
        <w:continuationSeparator/>
      </w:r>
    </w:p>
    <w:p w14:paraId="6FCB077D" w14:textId="77777777" w:rsidR="00BD164C" w:rsidRDefault="00BD164C"/>
    <w:p w14:paraId="5AEB4736" w14:textId="77777777" w:rsidR="00BD164C" w:rsidRDefault="00BD164C" w:rsidP="00360124"/>
  </w:endnote>
  <w:endnote w:type="continuationNotice" w:id="1">
    <w:p w14:paraId="1E0A1624" w14:textId="77777777" w:rsidR="00BD164C" w:rsidRDefault="00BD164C">
      <w:pPr>
        <w:spacing w:after="0" w:line="240" w:lineRule="auto"/>
      </w:pPr>
    </w:p>
    <w:p w14:paraId="0400302F" w14:textId="77777777" w:rsidR="00BD164C" w:rsidRDefault="00BD164C"/>
    <w:p w14:paraId="16452B08" w14:textId="77777777" w:rsidR="00BD164C" w:rsidRDefault="00BD164C"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C9620" w14:textId="77777777" w:rsidR="00BD164C" w:rsidRDefault="00BD164C">
      <w:pPr>
        <w:spacing w:after="0" w:line="240" w:lineRule="auto"/>
      </w:pPr>
      <w:r>
        <w:separator/>
      </w:r>
    </w:p>
    <w:p w14:paraId="60382316" w14:textId="77777777" w:rsidR="00BD164C" w:rsidRDefault="00BD164C"/>
    <w:p w14:paraId="64A6FE8C" w14:textId="77777777" w:rsidR="00BD164C" w:rsidRDefault="00BD164C" w:rsidP="00360124"/>
  </w:footnote>
  <w:footnote w:type="continuationSeparator" w:id="0">
    <w:p w14:paraId="519253E9" w14:textId="77777777" w:rsidR="00BD164C" w:rsidRDefault="00BD164C">
      <w:pPr>
        <w:spacing w:after="0" w:line="240" w:lineRule="auto"/>
      </w:pPr>
      <w:r>
        <w:continuationSeparator/>
      </w:r>
    </w:p>
    <w:p w14:paraId="75A9EF14" w14:textId="77777777" w:rsidR="00BD164C" w:rsidRDefault="00BD164C"/>
    <w:p w14:paraId="1345BF84" w14:textId="77777777" w:rsidR="00BD164C" w:rsidRDefault="00BD164C" w:rsidP="00360124"/>
  </w:footnote>
  <w:footnote w:type="continuationNotice" w:id="1">
    <w:p w14:paraId="68007E7E" w14:textId="77777777" w:rsidR="00BD164C" w:rsidRDefault="00BD164C">
      <w:pPr>
        <w:spacing w:after="0" w:line="240" w:lineRule="auto"/>
      </w:pPr>
    </w:p>
    <w:p w14:paraId="7601A892" w14:textId="77777777" w:rsidR="00BD164C" w:rsidRDefault="00BD164C"/>
    <w:p w14:paraId="38ACF275" w14:textId="77777777" w:rsidR="00BD164C" w:rsidRDefault="00BD164C"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24080"/>
    <w:multiLevelType w:val="hybridMultilevel"/>
    <w:tmpl w:val="6D66452C"/>
    <w:lvl w:ilvl="0" w:tplc="25C42038">
      <w:start w:val="1"/>
      <w:numFmt w:val="bullet"/>
      <w:lvlText w:val=""/>
      <w:lvlJc w:val="left"/>
      <w:pPr>
        <w:ind w:left="720" w:hanging="360"/>
      </w:pPr>
      <w:rPr>
        <w:rFonts w:ascii="Symbol" w:hAnsi="Symbol"/>
      </w:rPr>
    </w:lvl>
    <w:lvl w:ilvl="1" w:tplc="8CEE0022">
      <w:start w:val="1"/>
      <w:numFmt w:val="bullet"/>
      <w:lvlText w:val=""/>
      <w:lvlJc w:val="left"/>
      <w:pPr>
        <w:ind w:left="720" w:hanging="360"/>
      </w:pPr>
      <w:rPr>
        <w:rFonts w:ascii="Symbol" w:hAnsi="Symbol"/>
      </w:rPr>
    </w:lvl>
    <w:lvl w:ilvl="2" w:tplc="94340AD2">
      <w:start w:val="1"/>
      <w:numFmt w:val="bullet"/>
      <w:lvlText w:val=""/>
      <w:lvlJc w:val="left"/>
      <w:pPr>
        <w:ind w:left="720" w:hanging="360"/>
      </w:pPr>
      <w:rPr>
        <w:rFonts w:ascii="Symbol" w:hAnsi="Symbol"/>
      </w:rPr>
    </w:lvl>
    <w:lvl w:ilvl="3" w:tplc="9BA20796">
      <w:start w:val="1"/>
      <w:numFmt w:val="bullet"/>
      <w:lvlText w:val=""/>
      <w:lvlJc w:val="left"/>
      <w:pPr>
        <w:ind w:left="720" w:hanging="360"/>
      </w:pPr>
      <w:rPr>
        <w:rFonts w:ascii="Symbol" w:hAnsi="Symbol"/>
      </w:rPr>
    </w:lvl>
    <w:lvl w:ilvl="4" w:tplc="7BAE63A0">
      <w:start w:val="1"/>
      <w:numFmt w:val="bullet"/>
      <w:lvlText w:val=""/>
      <w:lvlJc w:val="left"/>
      <w:pPr>
        <w:ind w:left="720" w:hanging="360"/>
      </w:pPr>
      <w:rPr>
        <w:rFonts w:ascii="Symbol" w:hAnsi="Symbol"/>
      </w:rPr>
    </w:lvl>
    <w:lvl w:ilvl="5" w:tplc="85E881F2">
      <w:start w:val="1"/>
      <w:numFmt w:val="bullet"/>
      <w:lvlText w:val=""/>
      <w:lvlJc w:val="left"/>
      <w:pPr>
        <w:ind w:left="720" w:hanging="360"/>
      </w:pPr>
      <w:rPr>
        <w:rFonts w:ascii="Symbol" w:hAnsi="Symbol"/>
      </w:rPr>
    </w:lvl>
    <w:lvl w:ilvl="6" w:tplc="B10241E8">
      <w:start w:val="1"/>
      <w:numFmt w:val="bullet"/>
      <w:lvlText w:val=""/>
      <w:lvlJc w:val="left"/>
      <w:pPr>
        <w:ind w:left="720" w:hanging="360"/>
      </w:pPr>
      <w:rPr>
        <w:rFonts w:ascii="Symbol" w:hAnsi="Symbol"/>
      </w:rPr>
    </w:lvl>
    <w:lvl w:ilvl="7" w:tplc="F2043390">
      <w:start w:val="1"/>
      <w:numFmt w:val="bullet"/>
      <w:lvlText w:val=""/>
      <w:lvlJc w:val="left"/>
      <w:pPr>
        <w:ind w:left="720" w:hanging="360"/>
      </w:pPr>
      <w:rPr>
        <w:rFonts w:ascii="Symbol" w:hAnsi="Symbol"/>
      </w:rPr>
    </w:lvl>
    <w:lvl w:ilvl="8" w:tplc="6268BB30">
      <w:start w:val="1"/>
      <w:numFmt w:val="bullet"/>
      <w:lvlText w:val=""/>
      <w:lvlJc w:val="left"/>
      <w:pPr>
        <w:ind w:left="720" w:hanging="360"/>
      </w:pPr>
      <w:rPr>
        <w:rFonts w:ascii="Symbol" w:hAnsi="Symbol"/>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0D357D"/>
    <w:multiLevelType w:val="multilevel"/>
    <w:tmpl w:val="F3D24A7E"/>
    <w:lvl w:ilvl="0">
      <w:start w:val="1"/>
      <w:numFmt w:val="decimal"/>
      <w:pStyle w:val="Antrat1"/>
      <w:lvlText w:val="%1."/>
      <w:lvlJc w:val="left"/>
      <w:pPr>
        <w:ind w:left="0" w:firstLine="0"/>
      </w:pPr>
      <w:rPr>
        <w:rFonts w:ascii="Arial" w:eastAsia="Arial" w:hAnsi="Arial" w:cs="Arial"/>
        <w:b w:val="0"/>
        <w:bCs/>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E5C577A"/>
    <w:multiLevelType w:val="hybridMultilevel"/>
    <w:tmpl w:val="3732D820"/>
    <w:lvl w:ilvl="0" w:tplc="D39C94DE">
      <w:start w:val="1"/>
      <w:numFmt w:val="bullet"/>
      <w:lvlText w:val=""/>
      <w:lvlJc w:val="left"/>
      <w:pPr>
        <w:ind w:left="720" w:hanging="360"/>
      </w:pPr>
      <w:rPr>
        <w:rFonts w:ascii="Symbol" w:hAnsi="Symbol"/>
      </w:rPr>
    </w:lvl>
    <w:lvl w:ilvl="1" w:tplc="9B0A5C42">
      <w:start w:val="1"/>
      <w:numFmt w:val="bullet"/>
      <w:lvlText w:val=""/>
      <w:lvlJc w:val="left"/>
      <w:pPr>
        <w:ind w:left="720" w:hanging="360"/>
      </w:pPr>
      <w:rPr>
        <w:rFonts w:ascii="Symbol" w:hAnsi="Symbol"/>
      </w:rPr>
    </w:lvl>
    <w:lvl w:ilvl="2" w:tplc="D968FA14">
      <w:start w:val="1"/>
      <w:numFmt w:val="bullet"/>
      <w:lvlText w:val=""/>
      <w:lvlJc w:val="left"/>
      <w:pPr>
        <w:ind w:left="720" w:hanging="360"/>
      </w:pPr>
      <w:rPr>
        <w:rFonts w:ascii="Symbol" w:hAnsi="Symbol"/>
      </w:rPr>
    </w:lvl>
    <w:lvl w:ilvl="3" w:tplc="7B9C83E2">
      <w:start w:val="1"/>
      <w:numFmt w:val="bullet"/>
      <w:lvlText w:val=""/>
      <w:lvlJc w:val="left"/>
      <w:pPr>
        <w:ind w:left="720" w:hanging="360"/>
      </w:pPr>
      <w:rPr>
        <w:rFonts w:ascii="Symbol" w:hAnsi="Symbol"/>
      </w:rPr>
    </w:lvl>
    <w:lvl w:ilvl="4" w:tplc="0204AFB0">
      <w:start w:val="1"/>
      <w:numFmt w:val="bullet"/>
      <w:lvlText w:val=""/>
      <w:lvlJc w:val="left"/>
      <w:pPr>
        <w:ind w:left="720" w:hanging="360"/>
      </w:pPr>
      <w:rPr>
        <w:rFonts w:ascii="Symbol" w:hAnsi="Symbol"/>
      </w:rPr>
    </w:lvl>
    <w:lvl w:ilvl="5" w:tplc="A5509602">
      <w:start w:val="1"/>
      <w:numFmt w:val="bullet"/>
      <w:lvlText w:val=""/>
      <w:lvlJc w:val="left"/>
      <w:pPr>
        <w:ind w:left="720" w:hanging="360"/>
      </w:pPr>
      <w:rPr>
        <w:rFonts w:ascii="Symbol" w:hAnsi="Symbol"/>
      </w:rPr>
    </w:lvl>
    <w:lvl w:ilvl="6" w:tplc="78D27340">
      <w:start w:val="1"/>
      <w:numFmt w:val="bullet"/>
      <w:lvlText w:val=""/>
      <w:lvlJc w:val="left"/>
      <w:pPr>
        <w:ind w:left="720" w:hanging="360"/>
      </w:pPr>
      <w:rPr>
        <w:rFonts w:ascii="Symbol" w:hAnsi="Symbol"/>
      </w:rPr>
    </w:lvl>
    <w:lvl w:ilvl="7" w:tplc="E440298C">
      <w:start w:val="1"/>
      <w:numFmt w:val="bullet"/>
      <w:lvlText w:val=""/>
      <w:lvlJc w:val="left"/>
      <w:pPr>
        <w:ind w:left="720" w:hanging="360"/>
      </w:pPr>
      <w:rPr>
        <w:rFonts w:ascii="Symbol" w:hAnsi="Symbol"/>
      </w:rPr>
    </w:lvl>
    <w:lvl w:ilvl="8" w:tplc="3FC4B374">
      <w:start w:val="1"/>
      <w:numFmt w:val="bullet"/>
      <w:lvlText w:val=""/>
      <w:lvlJc w:val="left"/>
      <w:pPr>
        <w:ind w:left="720" w:hanging="360"/>
      </w:pPr>
      <w:rPr>
        <w:rFonts w:ascii="Symbol" w:hAnsi="Symbol"/>
      </w:rPr>
    </w:lvl>
  </w:abstractNum>
  <w:abstractNum w:abstractNumId="8"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392823939">
    <w:abstractNumId w:val="10"/>
  </w:num>
  <w:num w:numId="2" w16cid:durableId="1419016511">
    <w:abstractNumId w:val="6"/>
  </w:num>
  <w:num w:numId="3" w16cid:durableId="15842932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984617">
    <w:abstractNumId w:val="12"/>
  </w:num>
  <w:num w:numId="5" w16cid:durableId="1991278459">
    <w:abstractNumId w:val="6"/>
  </w:num>
  <w:num w:numId="6" w16cid:durableId="1985769288">
    <w:abstractNumId w:val="6"/>
  </w:num>
  <w:num w:numId="7" w16cid:durableId="322587748">
    <w:abstractNumId w:val="6"/>
  </w:num>
  <w:num w:numId="8" w16cid:durableId="131680575">
    <w:abstractNumId w:val="6"/>
  </w:num>
  <w:num w:numId="9" w16cid:durableId="450246454">
    <w:abstractNumId w:val="11"/>
  </w:num>
  <w:num w:numId="10" w16cid:durableId="465004132">
    <w:abstractNumId w:val="0"/>
  </w:num>
  <w:num w:numId="11" w16cid:durableId="1189833547">
    <w:abstractNumId w:val="8"/>
  </w:num>
  <w:num w:numId="12" w16cid:durableId="1991203333">
    <w:abstractNumId w:val="1"/>
  </w:num>
  <w:num w:numId="13" w16cid:durableId="923760677">
    <w:abstractNumId w:val="6"/>
  </w:num>
  <w:num w:numId="14" w16cid:durableId="45033456">
    <w:abstractNumId w:val="6"/>
  </w:num>
  <w:num w:numId="15" w16cid:durableId="374618636">
    <w:abstractNumId w:val="6"/>
  </w:num>
  <w:num w:numId="16" w16cid:durableId="772675631">
    <w:abstractNumId w:val="6"/>
  </w:num>
  <w:num w:numId="17" w16cid:durableId="676152001">
    <w:abstractNumId w:val="6"/>
  </w:num>
  <w:num w:numId="18" w16cid:durableId="1299460566">
    <w:abstractNumId w:val="6"/>
  </w:num>
  <w:num w:numId="19" w16cid:durableId="1393505808">
    <w:abstractNumId w:val="6"/>
  </w:num>
  <w:num w:numId="20" w16cid:durableId="595678306">
    <w:abstractNumId w:val="6"/>
  </w:num>
  <w:num w:numId="21" w16cid:durableId="764689680">
    <w:abstractNumId w:val="6"/>
  </w:num>
  <w:num w:numId="22" w16cid:durableId="1542862475">
    <w:abstractNumId w:val="6"/>
  </w:num>
  <w:num w:numId="23" w16cid:durableId="1070348996">
    <w:abstractNumId w:val="6"/>
  </w:num>
  <w:num w:numId="24" w16cid:durableId="700670048">
    <w:abstractNumId w:val="6"/>
  </w:num>
  <w:num w:numId="25" w16cid:durableId="1646858532">
    <w:abstractNumId w:val="6"/>
  </w:num>
  <w:num w:numId="26" w16cid:durableId="538324834">
    <w:abstractNumId w:val="6"/>
  </w:num>
  <w:num w:numId="27" w16cid:durableId="1924681507">
    <w:abstractNumId w:val="6"/>
  </w:num>
  <w:num w:numId="28" w16cid:durableId="1538202826">
    <w:abstractNumId w:val="6"/>
  </w:num>
  <w:num w:numId="29" w16cid:durableId="619803813">
    <w:abstractNumId w:val="6"/>
  </w:num>
  <w:num w:numId="30" w16cid:durableId="1743412300">
    <w:abstractNumId w:val="6"/>
  </w:num>
  <w:num w:numId="31" w16cid:durableId="464389687">
    <w:abstractNumId w:val="6"/>
  </w:num>
  <w:num w:numId="32" w16cid:durableId="433523255">
    <w:abstractNumId w:val="6"/>
  </w:num>
  <w:num w:numId="33" w16cid:durableId="40905060">
    <w:abstractNumId w:val="6"/>
  </w:num>
  <w:num w:numId="34" w16cid:durableId="1820076283">
    <w:abstractNumId w:val="6"/>
  </w:num>
  <w:num w:numId="35" w16cid:durableId="1804424346">
    <w:abstractNumId w:val="6"/>
  </w:num>
  <w:num w:numId="36" w16cid:durableId="122164760">
    <w:abstractNumId w:val="6"/>
  </w:num>
  <w:num w:numId="37" w16cid:durableId="421415476">
    <w:abstractNumId w:val="6"/>
  </w:num>
  <w:num w:numId="38" w16cid:durableId="1832328935">
    <w:abstractNumId w:val="6"/>
  </w:num>
  <w:num w:numId="39" w16cid:durableId="206723029">
    <w:abstractNumId w:val="6"/>
  </w:num>
  <w:num w:numId="40" w16cid:durableId="1462922592">
    <w:abstractNumId w:val="6"/>
  </w:num>
  <w:num w:numId="41" w16cid:durableId="1037003221">
    <w:abstractNumId w:val="13"/>
  </w:num>
  <w:num w:numId="42" w16cid:durableId="1260289304">
    <w:abstractNumId w:val="9"/>
  </w:num>
  <w:num w:numId="43" w16cid:durableId="210725259">
    <w:abstractNumId w:val="5"/>
  </w:num>
  <w:num w:numId="44" w16cid:durableId="7995503">
    <w:abstractNumId w:val="2"/>
  </w:num>
  <w:num w:numId="45" w16cid:durableId="314072485">
    <w:abstractNumId w:val="6"/>
  </w:num>
  <w:num w:numId="46" w16cid:durableId="1307735569">
    <w:abstractNumId w:val="3"/>
  </w:num>
  <w:num w:numId="47" w16cid:durableId="19672747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48EC"/>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671D"/>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AEA"/>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036"/>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3B9B"/>
    <w:rsid w:val="000E46D4"/>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0668"/>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AB5"/>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1F47"/>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2B6"/>
    <w:rsid w:val="003B1FA2"/>
    <w:rsid w:val="003B3BC8"/>
    <w:rsid w:val="003B3F87"/>
    <w:rsid w:val="003B4372"/>
    <w:rsid w:val="003B516F"/>
    <w:rsid w:val="003B6D8F"/>
    <w:rsid w:val="003B6F83"/>
    <w:rsid w:val="003B789C"/>
    <w:rsid w:val="003B7996"/>
    <w:rsid w:val="003C0970"/>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38BB"/>
    <w:rsid w:val="003E51A9"/>
    <w:rsid w:val="003E5B45"/>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0D01"/>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27E37"/>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2EA7"/>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47"/>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67DE"/>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6F50"/>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7F2"/>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37488"/>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444"/>
    <w:rsid w:val="00584989"/>
    <w:rsid w:val="00584A90"/>
    <w:rsid w:val="00584B0E"/>
    <w:rsid w:val="00584D25"/>
    <w:rsid w:val="005868A1"/>
    <w:rsid w:val="00586FF4"/>
    <w:rsid w:val="00587291"/>
    <w:rsid w:val="00587B86"/>
    <w:rsid w:val="00590303"/>
    <w:rsid w:val="00591502"/>
    <w:rsid w:val="005917C9"/>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0D5"/>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5B9F"/>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812"/>
    <w:rsid w:val="00695C25"/>
    <w:rsid w:val="00696AF9"/>
    <w:rsid w:val="006970BE"/>
    <w:rsid w:val="006973B0"/>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2E13"/>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9C3"/>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3B1"/>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0CA0"/>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57D55"/>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3098"/>
    <w:rsid w:val="00794DEE"/>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B7024"/>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5A9"/>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463"/>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90"/>
    <w:rsid w:val="008478F5"/>
    <w:rsid w:val="008504A6"/>
    <w:rsid w:val="0085214F"/>
    <w:rsid w:val="00852F57"/>
    <w:rsid w:val="00855CB8"/>
    <w:rsid w:val="00856D4D"/>
    <w:rsid w:val="00856F7E"/>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116"/>
    <w:rsid w:val="00872C66"/>
    <w:rsid w:val="00872D9A"/>
    <w:rsid w:val="00872F58"/>
    <w:rsid w:val="008735CA"/>
    <w:rsid w:val="008736D8"/>
    <w:rsid w:val="00873D0A"/>
    <w:rsid w:val="00874666"/>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385"/>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52C"/>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10"/>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3F6E"/>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17A"/>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12C0"/>
    <w:rsid w:val="00A03141"/>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659"/>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35"/>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2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1A3"/>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A1"/>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0D5"/>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13C"/>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164C"/>
    <w:rsid w:val="00BD263E"/>
    <w:rsid w:val="00BD42B7"/>
    <w:rsid w:val="00BD4CC1"/>
    <w:rsid w:val="00BD4E8F"/>
    <w:rsid w:val="00BD4FDC"/>
    <w:rsid w:val="00BD50EA"/>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1A"/>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6CB"/>
    <w:rsid w:val="00C428A8"/>
    <w:rsid w:val="00C42D01"/>
    <w:rsid w:val="00C42FAB"/>
    <w:rsid w:val="00C4348E"/>
    <w:rsid w:val="00C445CB"/>
    <w:rsid w:val="00C458D3"/>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281"/>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35AA"/>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6A37"/>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B3A"/>
    <w:rsid w:val="00D54DA8"/>
    <w:rsid w:val="00D54ED8"/>
    <w:rsid w:val="00D55941"/>
    <w:rsid w:val="00D55DC5"/>
    <w:rsid w:val="00D56176"/>
    <w:rsid w:val="00D56FDD"/>
    <w:rsid w:val="00D57517"/>
    <w:rsid w:val="00D57DE3"/>
    <w:rsid w:val="00D610F4"/>
    <w:rsid w:val="00D628B4"/>
    <w:rsid w:val="00D636D3"/>
    <w:rsid w:val="00D638FA"/>
    <w:rsid w:val="00D63B0B"/>
    <w:rsid w:val="00D63C5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1FD0"/>
    <w:rsid w:val="00E82672"/>
    <w:rsid w:val="00E82D15"/>
    <w:rsid w:val="00E83AEE"/>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5826"/>
    <w:rsid w:val="00F26A02"/>
    <w:rsid w:val="00F273A0"/>
    <w:rsid w:val="00F27FA9"/>
    <w:rsid w:val="00F30392"/>
    <w:rsid w:val="00F303DD"/>
    <w:rsid w:val="00F30E92"/>
    <w:rsid w:val="00F30FC6"/>
    <w:rsid w:val="00F3148B"/>
    <w:rsid w:val="00F3163D"/>
    <w:rsid w:val="00F3304C"/>
    <w:rsid w:val="00F3304E"/>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294F"/>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282"/>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cf01">
    <w:name w:val="cf01"/>
    <w:basedOn w:val="Numatytasispastraiposriftas"/>
    <w:rsid w:val="00A03141"/>
    <w:rPr>
      <w:rFonts w:ascii="Segoe UI" w:hAnsi="Segoe UI" w:cs="Segoe UI" w:hint="default"/>
      <w:sz w:val="18"/>
      <w:szCs w:val="18"/>
    </w:rPr>
  </w:style>
  <w:style w:type="character" w:customStyle="1" w:styleId="cf11">
    <w:name w:val="cf11"/>
    <w:basedOn w:val="Numatytasispastraiposriftas"/>
    <w:rsid w:val="00A03141"/>
    <w:rPr>
      <w:rFonts w:ascii="Segoe UI" w:hAnsi="Segoe UI" w:cs="Segoe UI" w:hint="default"/>
      <w:color w:val="242424"/>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D8C0A88-BB11-4266-B7B2-1AE80E000938}">
  <ds:schemaRefs>
    <ds:schemaRef ds:uri="http://www.imanage.com/work/xmlschema"/>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6.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42</Pages>
  <Words>177578</Words>
  <Characters>101221</Characters>
  <Application>Microsoft Office Word</Application>
  <DocSecurity>4</DocSecurity>
  <Lines>843</Lines>
  <Paragraphs>556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278243</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Jūratė Časienė</cp:lastModifiedBy>
  <cp:revision>2</cp:revision>
  <cp:lastPrinted>2021-12-16T20:35:00Z</cp:lastPrinted>
  <dcterms:created xsi:type="dcterms:W3CDTF">2025-12-23T07:24:00Z</dcterms:created>
  <dcterms:modified xsi:type="dcterms:W3CDTF">2025-12-23T07:24:00Z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